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D2" w:rsidRDefault="00A935D2" w:rsidP="00D95EDC">
      <w:pPr>
        <w:jc w:val="center"/>
        <w:rPr>
          <w:b/>
          <w:color w:val="000000" w:themeColor="text1"/>
          <w:sz w:val="28"/>
          <w:szCs w:val="28"/>
        </w:rPr>
      </w:pPr>
    </w:p>
    <w:p w:rsidR="00D95EDC" w:rsidRPr="00A33517" w:rsidRDefault="00D95EDC" w:rsidP="00D95EDC">
      <w:pPr>
        <w:jc w:val="center"/>
        <w:rPr>
          <w:b/>
          <w:color w:val="000000" w:themeColor="text1"/>
          <w:sz w:val="28"/>
          <w:szCs w:val="28"/>
        </w:rPr>
      </w:pPr>
      <w:r w:rsidRPr="00A33517">
        <w:rPr>
          <w:b/>
          <w:color w:val="000000" w:themeColor="text1"/>
          <w:sz w:val="28"/>
          <w:szCs w:val="28"/>
        </w:rPr>
        <w:t xml:space="preserve">Расписание зачетов </w:t>
      </w:r>
    </w:p>
    <w:p w:rsidR="00D95EDC" w:rsidRPr="00A33517" w:rsidRDefault="00D95EDC" w:rsidP="00D95EDC">
      <w:pPr>
        <w:jc w:val="center"/>
        <w:rPr>
          <w:b/>
          <w:color w:val="000000" w:themeColor="text1"/>
          <w:sz w:val="28"/>
          <w:szCs w:val="28"/>
        </w:rPr>
      </w:pPr>
      <w:r w:rsidRPr="00A33517">
        <w:rPr>
          <w:b/>
          <w:color w:val="000000" w:themeColor="text1"/>
          <w:sz w:val="28"/>
          <w:szCs w:val="28"/>
        </w:rPr>
        <w:t>студентов 4 курс</w:t>
      </w:r>
      <w:r w:rsidR="00653F1E">
        <w:rPr>
          <w:b/>
          <w:color w:val="000000" w:themeColor="text1"/>
          <w:sz w:val="28"/>
          <w:szCs w:val="28"/>
        </w:rPr>
        <w:t>а</w:t>
      </w:r>
      <w:r w:rsidRPr="00A33517">
        <w:rPr>
          <w:b/>
          <w:color w:val="000000" w:themeColor="text1"/>
          <w:sz w:val="28"/>
          <w:szCs w:val="28"/>
        </w:rPr>
        <w:t xml:space="preserve"> </w:t>
      </w:r>
      <w:r w:rsidR="000A545F">
        <w:rPr>
          <w:b/>
          <w:color w:val="000000" w:themeColor="text1"/>
          <w:sz w:val="28"/>
          <w:szCs w:val="28"/>
        </w:rPr>
        <w:t xml:space="preserve">очной формы обучения </w:t>
      </w:r>
      <w:r w:rsidRPr="00A33517">
        <w:rPr>
          <w:b/>
          <w:color w:val="000000" w:themeColor="text1"/>
          <w:sz w:val="28"/>
          <w:szCs w:val="28"/>
        </w:rPr>
        <w:t xml:space="preserve">направления 37.03.01 Психология  </w:t>
      </w:r>
    </w:p>
    <w:p w:rsidR="00D95EDC" w:rsidRPr="00A33517" w:rsidRDefault="00D95EDC" w:rsidP="00D95EDC">
      <w:pPr>
        <w:jc w:val="center"/>
        <w:rPr>
          <w:b/>
          <w:color w:val="000000" w:themeColor="text1"/>
          <w:sz w:val="28"/>
          <w:szCs w:val="28"/>
        </w:rPr>
      </w:pPr>
      <w:r w:rsidRPr="00A33517">
        <w:rPr>
          <w:b/>
          <w:color w:val="000000" w:themeColor="text1"/>
          <w:sz w:val="28"/>
          <w:szCs w:val="28"/>
        </w:rPr>
        <w:t>в зимнюю сессию 202</w:t>
      </w:r>
      <w:r w:rsidR="00653F1E">
        <w:rPr>
          <w:b/>
          <w:color w:val="000000" w:themeColor="text1"/>
          <w:sz w:val="28"/>
          <w:szCs w:val="28"/>
        </w:rPr>
        <w:t>5</w:t>
      </w:r>
      <w:r w:rsidRPr="00A33517">
        <w:rPr>
          <w:b/>
          <w:color w:val="000000" w:themeColor="text1"/>
          <w:sz w:val="28"/>
          <w:szCs w:val="28"/>
        </w:rPr>
        <w:t>-202</w:t>
      </w:r>
      <w:r w:rsidR="00653F1E">
        <w:rPr>
          <w:b/>
          <w:color w:val="000000" w:themeColor="text1"/>
          <w:sz w:val="28"/>
          <w:szCs w:val="28"/>
        </w:rPr>
        <w:t>6</w:t>
      </w:r>
      <w:r w:rsidRPr="00A33517">
        <w:rPr>
          <w:b/>
          <w:color w:val="000000" w:themeColor="text1"/>
          <w:sz w:val="28"/>
          <w:szCs w:val="28"/>
        </w:rPr>
        <w:t xml:space="preserve"> уч. года</w:t>
      </w:r>
    </w:p>
    <w:tbl>
      <w:tblPr>
        <w:tblStyle w:val="a3"/>
        <w:tblW w:w="14170" w:type="dxa"/>
        <w:tblLook w:val="01E0"/>
      </w:tblPr>
      <w:tblGrid>
        <w:gridCol w:w="3681"/>
        <w:gridCol w:w="10489"/>
      </w:tblGrid>
      <w:tr w:rsidR="00653F1E" w:rsidRPr="00A33517" w:rsidTr="00653F1E">
        <w:tc>
          <w:tcPr>
            <w:tcW w:w="3681" w:type="dxa"/>
          </w:tcPr>
          <w:p w:rsidR="00653F1E" w:rsidRPr="00A33517" w:rsidRDefault="00653F1E" w:rsidP="00A176D3">
            <w:pPr>
              <w:jc w:val="center"/>
              <w:rPr>
                <w:b/>
                <w:color w:val="000000" w:themeColor="text1"/>
              </w:rPr>
            </w:pPr>
            <w:r w:rsidRPr="00A33517">
              <w:rPr>
                <w:b/>
                <w:color w:val="000000" w:themeColor="text1"/>
              </w:rPr>
              <w:t>Дата</w:t>
            </w:r>
          </w:p>
        </w:tc>
        <w:tc>
          <w:tcPr>
            <w:tcW w:w="10489" w:type="dxa"/>
            <w:shd w:val="clear" w:color="auto" w:fill="auto"/>
          </w:tcPr>
          <w:p w:rsidR="00653F1E" w:rsidRPr="00A33517" w:rsidRDefault="00653F1E" w:rsidP="00A176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3517">
              <w:rPr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A33517">
              <w:rPr>
                <w:b/>
                <w:color w:val="000000" w:themeColor="text1"/>
                <w:sz w:val="28"/>
                <w:szCs w:val="28"/>
              </w:rPr>
              <w:t>НП1</w:t>
            </w:r>
          </w:p>
        </w:tc>
      </w:tr>
      <w:tr w:rsidR="00653F1E" w:rsidRPr="00A33517" w:rsidTr="00653F1E">
        <w:tc>
          <w:tcPr>
            <w:tcW w:w="3681" w:type="dxa"/>
            <w:shd w:val="clear" w:color="auto" w:fill="BFBFBF" w:themeFill="background1" w:themeFillShade="BF"/>
          </w:tcPr>
          <w:p w:rsidR="00653F1E" w:rsidRPr="00A33517" w:rsidRDefault="00240FA6" w:rsidP="00D95ED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653F1E" w:rsidRPr="00A33517">
              <w:rPr>
                <w:b/>
                <w:color w:val="000000" w:themeColor="text1"/>
                <w:sz w:val="22"/>
                <w:szCs w:val="22"/>
              </w:rPr>
              <w:t>.1</w:t>
            </w: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653F1E" w:rsidRPr="00A33517">
              <w:rPr>
                <w:b/>
                <w:color w:val="000000" w:themeColor="text1"/>
                <w:sz w:val="22"/>
                <w:szCs w:val="22"/>
              </w:rPr>
              <w:t>.2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  <w:p w:rsidR="00653F1E" w:rsidRPr="00A33517" w:rsidRDefault="000A545F" w:rsidP="00D95ED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3517">
              <w:rPr>
                <w:b/>
                <w:color w:val="000000" w:themeColor="text1"/>
                <w:sz w:val="22"/>
                <w:szCs w:val="22"/>
              </w:rPr>
              <w:t>четверг</w:t>
            </w:r>
          </w:p>
        </w:tc>
        <w:tc>
          <w:tcPr>
            <w:tcW w:w="10489" w:type="dxa"/>
            <w:shd w:val="clear" w:color="auto" w:fill="auto"/>
          </w:tcPr>
          <w:p w:rsidR="00653F1E" w:rsidRDefault="00653F1E" w:rsidP="00D95EDC">
            <w:pPr>
              <w:jc w:val="center"/>
              <w:rPr>
                <w:color w:val="000000" w:themeColor="text1"/>
              </w:rPr>
            </w:pPr>
            <w:r w:rsidRPr="00653F1E">
              <w:rPr>
                <w:color w:val="000000" w:themeColor="text1"/>
              </w:rPr>
              <w:t>Социально-психологические основы профориентационной работы</w:t>
            </w:r>
          </w:p>
          <w:p w:rsidR="00653F1E" w:rsidRPr="00A33517" w:rsidRDefault="00A935D2" w:rsidP="00D95E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асс. Путилова Н.В.</w:t>
            </w:r>
          </w:p>
        </w:tc>
      </w:tr>
      <w:tr w:rsidR="00240FA6" w:rsidRPr="00A33517" w:rsidTr="00653F1E">
        <w:tc>
          <w:tcPr>
            <w:tcW w:w="3681" w:type="dxa"/>
            <w:shd w:val="clear" w:color="auto" w:fill="BFBFBF" w:themeFill="background1" w:themeFillShade="BF"/>
          </w:tcPr>
          <w:p w:rsidR="00240FA6" w:rsidRPr="00A33517" w:rsidRDefault="00240FA6" w:rsidP="00240F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A33517">
              <w:rPr>
                <w:b/>
                <w:color w:val="000000" w:themeColor="text1"/>
                <w:sz w:val="22"/>
                <w:szCs w:val="22"/>
              </w:rPr>
              <w:t>1.1</w:t>
            </w: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A33517">
              <w:rPr>
                <w:b/>
                <w:color w:val="000000" w:themeColor="text1"/>
                <w:sz w:val="22"/>
                <w:szCs w:val="22"/>
              </w:rPr>
              <w:t>.2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  <w:p w:rsidR="00240FA6" w:rsidRPr="00A33517" w:rsidRDefault="000A545F" w:rsidP="00240F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10489" w:type="dxa"/>
            <w:shd w:val="clear" w:color="auto" w:fill="auto"/>
          </w:tcPr>
          <w:p w:rsidR="00240FA6" w:rsidRDefault="00240FA6" w:rsidP="00240FA6">
            <w:pPr>
              <w:jc w:val="center"/>
              <w:rPr>
                <w:color w:val="000000" w:themeColor="text1"/>
              </w:rPr>
            </w:pPr>
            <w:r w:rsidRPr="00653F1E">
              <w:rPr>
                <w:color w:val="000000" w:themeColor="text1"/>
              </w:rPr>
              <w:t>Основы групповой психологической работы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диф</w:t>
            </w:r>
            <w:proofErr w:type="spellEnd"/>
            <w:r>
              <w:rPr>
                <w:color w:val="000000" w:themeColor="text1"/>
              </w:rPr>
              <w:t>. зачет)</w:t>
            </w:r>
          </w:p>
          <w:p w:rsidR="00240FA6" w:rsidRPr="00A33517" w:rsidRDefault="00A935D2" w:rsidP="00240F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асс. </w:t>
            </w:r>
            <w:proofErr w:type="spellStart"/>
            <w:r>
              <w:rPr>
                <w:color w:val="000000" w:themeColor="text1"/>
              </w:rPr>
              <w:t>Семисчастнова</w:t>
            </w:r>
            <w:proofErr w:type="spellEnd"/>
            <w:r>
              <w:rPr>
                <w:color w:val="000000" w:themeColor="text1"/>
              </w:rPr>
              <w:t xml:space="preserve"> М.М.</w:t>
            </w:r>
          </w:p>
        </w:tc>
      </w:tr>
      <w:tr w:rsidR="00653F1E" w:rsidRPr="00A33517" w:rsidTr="00653F1E">
        <w:tc>
          <w:tcPr>
            <w:tcW w:w="3681" w:type="dxa"/>
            <w:shd w:val="clear" w:color="auto" w:fill="BFBFBF" w:themeFill="background1" w:themeFillShade="BF"/>
          </w:tcPr>
          <w:p w:rsidR="00653F1E" w:rsidRPr="00240FA6" w:rsidRDefault="00653F1E" w:rsidP="00D95EDC">
            <w:pPr>
              <w:jc w:val="center"/>
              <w:rPr>
                <w:b/>
                <w:sz w:val="22"/>
                <w:szCs w:val="22"/>
              </w:rPr>
            </w:pPr>
            <w:r w:rsidRPr="00240FA6">
              <w:rPr>
                <w:b/>
                <w:sz w:val="22"/>
                <w:szCs w:val="22"/>
              </w:rPr>
              <w:t>2</w:t>
            </w:r>
            <w:r w:rsidR="00A10D1D" w:rsidRPr="00240FA6">
              <w:rPr>
                <w:b/>
                <w:sz w:val="22"/>
                <w:szCs w:val="22"/>
              </w:rPr>
              <w:t>9</w:t>
            </w:r>
            <w:r w:rsidRPr="00240FA6">
              <w:rPr>
                <w:b/>
                <w:sz w:val="22"/>
                <w:szCs w:val="22"/>
              </w:rPr>
              <w:t>.12.2</w:t>
            </w:r>
            <w:r w:rsidR="00A10D1D" w:rsidRPr="00240FA6">
              <w:rPr>
                <w:b/>
                <w:sz w:val="22"/>
                <w:szCs w:val="22"/>
              </w:rPr>
              <w:t>5</w:t>
            </w:r>
          </w:p>
          <w:p w:rsidR="00653F1E" w:rsidRPr="00240FA6" w:rsidRDefault="00A10D1D" w:rsidP="00D95EDC">
            <w:pPr>
              <w:jc w:val="center"/>
              <w:rPr>
                <w:b/>
                <w:sz w:val="22"/>
                <w:szCs w:val="22"/>
              </w:rPr>
            </w:pPr>
            <w:r w:rsidRPr="00240FA6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0489" w:type="dxa"/>
            <w:shd w:val="clear" w:color="auto" w:fill="auto"/>
          </w:tcPr>
          <w:p w:rsidR="00653F1E" w:rsidRPr="00240FA6" w:rsidRDefault="00653F1E" w:rsidP="00D95EDC">
            <w:pPr>
              <w:jc w:val="center"/>
            </w:pPr>
            <w:r w:rsidRPr="00240FA6">
              <w:t>Учебная практика (научно-исследовательская работа (получение первичных навыков научно-исследовательской работы)) (</w:t>
            </w:r>
            <w:proofErr w:type="spellStart"/>
            <w:r w:rsidRPr="00240FA6">
              <w:t>диф</w:t>
            </w:r>
            <w:proofErr w:type="spellEnd"/>
            <w:r w:rsidRPr="00240FA6">
              <w:t>. зачет)</w:t>
            </w:r>
          </w:p>
        </w:tc>
      </w:tr>
    </w:tbl>
    <w:p w:rsidR="00D95EDC" w:rsidRPr="00A33517" w:rsidRDefault="00D95EDC" w:rsidP="00D95EDC">
      <w:pPr>
        <w:rPr>
          <w:color w:val="000000" w:themeColor="text1"/>
        </w:rPr>
      </w:pPr>
    </w:p>
    <w:p w:rsidR="00D95EDC" w:rsidRPr="00A33517" w:rsidRDefault="00D95EDC" w:rsidP="00D95EDC">
      <w:pPr>
        <w:rPr>
          <w:color w:val="000000" w:themeColor="text1"/>
        </w:rPr>
      </w:pPr>
    </w:p>
    <w:p w:rsidR="00A935D2" w:rsidRDefault="00A935D2" w:rsidP="0021513C">
      <w:pPr>
        <w:jc w:val="center"/>
        <w:rPr>
          <w:b/>
          <w:color w:val="000000" w:themeColor="text1"/>
          <w:sz w:val="28"/>
          <w:szCs w:val="28"/>
        </w:rPr>
      </w:pPr>
    </w:p>
    <w:p w:rsidR="00A935D2" w:rsidRDefault="00A935D2" w:rsidP="0021513C">
      <w:pPr>
        <w:jc w:val="center"/>
        <w:rPr>
          <w:b/>
          <w:color w:val="000000" w:themeColor="text1"/>
          <w:sz w:val="28"/>
          <w:szCs w:val="28"/>
        </w:rPr>
      </w:pPr>
    </w:p>
    <w:p w:rsidR="00A935D2" w:rsidRDefault="00A935D2" w:rsidP="0021513C">
      <w:pPr>
        <w:jc w:val="center"/>
        <w:rPr>
          <w:b/>
          <w:color w:val="000000" w:themeColor="text1"/>
          <w:sz w:val="28"/>
          <w:szCs w:val="28"/>
        </w:rPr>
      </w:pPr>
    </w:p>
    <w:p w:rsidR="00A935D2" w:rsidRDefault="00A935D2" w:rsidP="0021513C">
      <w:pPr>
        <w:jc w:val="center"/>
        <w:rPr>
          <w:b/>
          <w:color w:val="000000" w:themeColor="text1"/>
          <w:sz w:val="28"/>
          <w:szCs w:val="28"/>
        </w:rPr>
      </w:pPr>
    </w:p>
    <w:p w:rsidR="000A545F" w:rsidRPr="00A33517" w:rsidRDefault="000A545F" w:rsidP="0021513C">
      <w:pPr>
        <w:jc w:val="center"/>
        <w:rPr>
          <w:b/>
          <w:color w:val="000000" w:themeColor="text1"/>
          <w:sz w:val="28"/>
          <w:szCs w:val="28"/>
        </w:rPr>
      </w:pPr>
      <w:r w:rsidRPr="00A33517">
        <w:rPr>
          <w:b/>
          <w:color w:val="000000" w:themeColor="text1"/>
          <w:sz w:val="28"/>
          <w:szCs w:val="28"/>
        </w:rPr>
        <w:t xml:space="preserve">Расписание зачетов </w:t>
      </w:r>
    </w:p>
    <w:p w:rsidR="000A545F" w:rsidRPr="00A33517" w:rsidRDefault="000A545F" w:rsidP="0021513C">
      <w:pPr>
        <w:jc w:val="center"/>
        <w:rPr>
          <w:b/>
          <w:color w:val="000000" w:themeColor="text1"/>
          <w:sz w:val="28"/>
          <w:szCs w:val="28"/>
        </w:rPr>
      </w:pPr>
      <w:r w:rsidRPr="00A33517">
        <w:rPr>
          <w:b/>
          <w:color w:val="000000" w:themeColor="text1"/>
          <w:sz w:val="28"/>
          <w:szCs w:val="28"/>
        </w:rPr>
        <w:t xml:space="preserve">студентов </w:t>
      </w:r>
      <w:r>
        <w:rPr>
          <w:b/>
          <w:color w:val="000000" w:themeColor="text1"/>
          <w:sz w:val="28"/>
          <w:szCs w:val="28"/>
        </w:rPr>
        <w:t>5</w:t>
      </w:r>
      <w:r w:rsidRPr="00A33517">
        <w:rPr>
          <w:b/>
          <w:color w:val="000000" w:themeColor="text1"/>
          <w:sz w:val="28"/>
          <w:szCs w:val="28"/>
        </w:rPr>
        <w:t xml:space="preserve"> курс</w:t>
      </w:r>
      <w:r>
        <w:rPr>
          <w:b/>
          <w:color w:val="000000" w:themeColor="text1"/>
          <w:sz w:val="28"/>
          <w:szCs w:val="28"/>
        </w:rPr>
        <w:t>а</w:t>
      </w:r>
      <w:r w:rsidRPr="00A3351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очно-заочной формы обучения </w:t>
      </w:r>
      <w:r w:rsidRPr="00A33517">
        <w:rPr>
          <w:b/>
          <w:color w:val="000000" w:themeColor="text1"/>
          <w:sz w:val="28"/>
          <w:szCs w:val="28"/>
        </w:rPr>
        <w:t xml:space="preserve">направления 37.03.01 Психология  </w:t>
      </w:r>
    </w:p>
    <w:p w:rsidR="000A545F" w:rsidRPr="00A33517" w:rsidRDefault="000A545F" w:rsidP="000A545F">
      <w:pPr>
        <w:jc w:val="center"/>
        <w:rPr>
          <w:b/>
          <w:color w:val="000000" w:themeColor="text1"/>
          <w:sz w:val="28"/>
          <w:szCs w:val="28"/>
        </w:rPr>
      </w:pPr>
      <w:r w:rsidRPr="00A33517">
        <w:rPr>
          <w:b/>
          <w:color w:val="000000" w:themeColor="text1"/>
          <w:sz w:val="28"/>
          <w:szCs w:val="28"/>
        </w:rPr>
        <w:t>в зимнюю сессию 202</w:t>
      </w:r>
      <w:r>
        <w:rPr>
          <w:b/>
          <w:color w:val="000000" w:themeColor="text1"/>
          <w:sz w:val="28"/>
          <w:szCs w:val="28"/>
        </w:rPr>
        <w:t>5</w:t>
      </w:r>
      <w:r w:rsidRPr="00A33517">
        <w:rPr>
          <w:b/>
          <w:color w:val="000000" w:themeColor="text1"/>
          <w:sz w:val="28"/>
          <w:szCs w:val="28"/>
        </w:rPr>
        <w:t>-202</w:t>
      </w:r>
      <w:r>
        <w:rPr>
          <w:b/>
          <w:color w:val="000000" w:themeColor="text1"/>
          <w:sz w:val="28"/>
          <w:szCs w:val="28"/>
        </w:rPr>
        <w:t>6</w:t>
      </w:r>
      <w:r w:rsidRPr="00A33517">
        <w:rPr>
          <w:b/>
          <w:color w:val="000000" w:themeColor="text1"/>
          <w:sz w:val="28"/>
          <w:szCs w:val="28"/>
        </w:rPr>
        <w:t xml:space="preserve"> уч. года</w:t>
      </w:r>
    </w:p>
    <w:tbl>
      <w:tblPr>
        <w:tblStyle w:val="a3"/>
        <w:tblW w:w="14170" w:type="dxa"/>
        <w:tblLook w:val="01E0"/>
      </w:tblPr>
      <w:tblGrid>
        <w:gridCol w:w="3681"/>
        <w:gridCol w:w="10489"/>
      </w:tblGrid>
      <w:tr w:rsidR="000A545F" w:rsidRPr="00A33517" w:rsidTr="0021513C">
        <w:tc>
          <w:tcPr>
            <w:tcW w:w="3681" w:type="dxa"/>
          </w:tcPr>
          <w:p w:rsidR="000A545F" w:rsidRPr="00A33517" w:rsidRDefault="000A545F" w:rsidP="0021513C">
            <w:pPr>
              <w:jc w:val="center"/>
              <w:rPr>
                <w:b/>
                <w:color w:val="000000" w:themeColor="text1"/>
              </w:rPr>
            </w:pPr>
            <w:r w:rsidRPr="00A33517">
              <w:rPr>
                <w:b/>
                <w:color w:val="000000" w:themeColor="text1"/>
              </w:rPr>
              <w:t>Дата</w:t>
            </w:r>
          </w:p>
        </w:tc>
        <w:tc>
          <w:tcPr>
            <w:tcW w:w="10489" w:type="dxa"/>
            <w:shd w:val="clear" w:color="auto" w:fill="auto"/>
          </w:tcPr>
          <w:p w:rsidR="000A545F" w:rsidRPr="00A33517" w:rsidRDefault="000A545F" w:rsidP="002151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3517">
              <w:rPr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1В</w:t>
            </w:r>
            <w:r w:rsidRPr="00A33517">
              <w:rPr>
                <w:b/>
                <w:color w:val="000000" w:themeColor="text1"/>
                <w:sz w:val="28"/>
                <w:szCs w:val="28"/>
              </w:rPr>
              <w:t>НП1</w:t>
            </w:r>
          </w:p>
        </w:tc>
      </w:tr>
      <w:tr w:rsidR="00D024F4" w:rsidRPr="00A33517" w:rsidTr="0021513C">
        <w:tc>
          <w:tcPr>
            <w:tcW w:w="3681" w:type="dxa"/>
            <w:shd w:val="clear" w:color="auto" w:fill="BFBFBF" w:themeFill="background1" w:themeFillShade="BF"/>
          </w:tcPr>
          <w:p w:rsidR="00D024F4" w:rsidRPr="00A33517" w:rsidRDefault="00D024F4" w:rsidP="00D02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Pr="00A33517">
              <w:rPr>
                <w:b/>
                <w:color w:val="000000" w:themeColor="text1"/>
                <w:sz w:val="22"/>
                <w:szCs w:val="22"/>
              </w:rPr>
              <w:t>.1</w:t>
            </w: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A33517">
              <w:rPr>
                <w:b/>
                <w:color w:val="000000" w:themeColor="text1"/>
                <w:sz w:val="22"/>
                <w:szCs w:val="22"/>
              </w:rPr>
              <w:t>.2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  <w:p w:rsidR="00D024F4" w:rsidRPr="00A33517" w:rsidRDefault="00D024F4" w:rsidP="00D02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3517">
              <w:rPr>
                <w:b/>
                <w:color w:val="000000" w:themeColor="text1"/>
                <w:sz w:val="22"/>
                <w:szCs w:val="22"/>
              </w:rPr>
              <w:t>четверг</w:t>
            </w:r>
          </w:p>
        </w:tc>
        <w:tc>
          <w:tcPr>
            <w:tcW w:w="10489" w:type="dxa"/>
            <w:shd w:val="clear" w:color="auto" w:fill="auto"/>
          </w:tcPr>
          <w:p w:rsidR="00D024F4" w:rsidRDefault="00D024F4" w:rsidP="00D024F4">
            <w:pPr>
              <w:jc w:val="center"/>
              <w:rPr>
                <w:color w:val="000000" w:themeColor="text1"/>
              </w:rPr>
            </w:pPr>
            <w:r w:rsidRPr="000A545F">
              <w:rPr>
                <w:color w:val="000000" w:themeColor="text1"/>
              </w:rPr>
              <w:t>Клиническая психология</w:t>
            </w:r>
          </w:p>
          <w:p w:rsidR="00D024F4" w:rsidRPr="00A33517" w:rsidRDefault="00D024F4" w:rsidP="00D024F4">
            <w:pPr>
              <w:jc w:val="center"/>
              <w:rPr>
                <w:color w:val="000000" w:themeColor="text1"/>
              </w:rPr>
            </w:pPr>
            <w:r w:rsidRPr="00653F1E">
              <w:rPr>
                <w:color w:val="000000" w:themeColor="text1"/>
              </w:rPr>
              <w:t xml:space="preserve">доц. </w:t>
            </w:r>
            <w:proofErr w:type="spellStart"/>
            <w:r>
              <w:rPr>
                <w:color w:val="000000" w:themeColor="text1"/>
              </w:rPr>
              <w:t>Бухлина</w:t>
            </w:r>
            <w:proofErr w:type="spellEnd"/>
            <w:r w:rsidRPr="00653F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</w:t>
            </w:r>
            <w:r w:rsidRPr="00653F1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Ю</w:t>
            </w:r>
            <w:r w:rsidRPr="00653F1E">
              <w:rPr>
                <w:color w:val="000000" w:themeColor="text1"/>
              </w:rPr>
              <w:t>.</w:t>
            </w:r>
          </w:p>
        </w:tc>
      </w:tr>
      <w:tr w:rsidR="00D024F4" w:rsidRPr="00A33517" w:rsidTr="0021513C">
        <w:tc>
          <w:tcPr>
            <w:tcW w:w="3681" w:type="dxa"/>
            <w:shd w:val="clear" w:color="auto" w:fill="BFBFBF" w:themeFill="background1" w:themeFillShade="BF"/>
          </w:tcPr>
          <w:p w:rsidR="00D024F4" w:rsidRPr="00A33517" w:rsidRDefault="00D024F4" w:rsidP="00D02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A33517">
              <w:rPr>
                <w:b/>
                <w:color w:val="000000" w:themeColor="text1"/>
                <w:sz w:val="22"/>
                <w:szCs w:val="22"/>
              </w:rPr>
              <w:t>1.1</w:t>
            </w: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A33517">
              <w:rPr>
                <w:b/>
                <w:color w:val="000000" w:themeColor="text1"/>
                <w:sz w:val="22"/>
                <w:szCs w:val="22"/>
              </w:rPr>
              <w:t>.2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  <w:p w:rsidR="00D024F4" w:rsidRPr="00A33517" w:rsidRDefault="00D024F4" w:rsidP="00D024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10489" w:type="dxa"/>
            <w:shd w:val="clear" w:color="auto" w:fill="auto"/>
          </w:tcPr>
          <w:p w:rsidR="00D024F4" w:rsidRDefault="00D024F4" w:rsidP="00D024F4">
            <w:pPr>
              <w:jc w:val="center"/>
              <w:rPr>
                <w:color w:val="000000" w:themeColor="text1"/>
              </w:rPr>
            </w:pPr>
            <w:r w:rsidRPr="000A545F">
              <w:rPr>
                <w:color w:val="000000" w:themeColor="text1"/>
              </w:rPr>
              <w:t>Психологическая практика в онлайн-формате</w:t>
            </w:r>
          </w:p>
          <w:p w:rsidR="00D024F4" w:rsidRPr="00A33517" w:rsidRDefault="00D024F4" w:rsidP="00D024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</w:t>
            </w:r>
            <w:r w:rsidRPr="00653F1E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Константинов</w:t>
            </w:r>
            <w:r w:rsidRPr="00653F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</w:t>
            </w:r>
            <w:r w:rsidRPr="00653F1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В</w:t>
            </w:r>
            <w:r w:rsidRPr="00653F1E">
              <w:rPr>
                <w:color w:val="000000" w:themeColor="text1"/>
              </w:rPr>
              <w:t>.</w:t>
            </w:r>
          </w:p>
        </w:tc>
      </w:tr>
      <w:tr w:rsidR="000A545F" w:rsidRPr="00A33517" w:rsidTr="0021513C">
        <w:tc>
          <w:tcPr>
            <w:tcW w:w="3681" w:type="dxa"/>
            <w:shd w:val="clear" w:color="auto" w:fill="BFBFBF" w:themeFill="background1" w:themeFillShade="BF"/>
          </w:tcPr>
          <w:p w:rsidR="000A545F" w:rsidRPr="00240FA6" w:rsidRDefault="000A545F" w:rsidP="00215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240FA6">
              <w:rPr>
                <w:b/>
                <w:sz w:val="22"/>
                <w:szCs w:val="22"/>
              </w:rPr>
              <w:t>9.12.25</w:t>
            </w:r>
          </w:p>
          <w:p w:rsidR="000A545F" w:rsidRPr="00240FA6" w:rsidRDefault="000A545F" w:rsidP="002151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0489" w:type="dxa"/>
            <w:shd w:val="clear" w:color="auto" w:fill="auto"/>
          </w:tcPr>
          <w:p w:rsidR="000A545F" w:rsidRPr="00240FA6" w:rsidRDefault="000A545F" w:rsidP="0021513C">
            <w:pPr>
              <w:jc w:val="center"/>
            </w:pPr>
            <w:r w:rsidRPr="000A545F">
              <w:t>Производственная практика (научно-исследовательская (квалификационная)практика)</w:t>
            </w:r>
            <w:r w:rsidRPr="00240FA6">
              <w:t xml:space="preserve"> (</w:t>
            </w:r>
            <w:proofErr w:type="spellStart"/>
            <w:r w:rsidRPr="00240FA6">
              <w:t>диф</w:t>
            </w:r>
            <w:proofErr w:type="spellEnd"/>
            <w:r w:rsidRPr="00240FA6">
              <w:t>. зачет)</w:t>
            </w:r>
          </w:p>
        </w:tc>
      </w:tr>
    </w:tbl>
    <w:p w:rsidR="00D95EDC" w:rsidRPr="00A33517" w:rsidRDefault="00D95EDC" w:rsidP="00D95EDC">
      <w:pPr>
        <w:rPr>
          <w:color w:val="000000" w:themeColor="text1"/>
        </w:rPr>
      </w:pPr>
    </w:p>
    <w:p w:rsidR="000E1DC5" w:rsidRPr="00A33517" w:rsidRDefault="000E1DC5">
      <w:pPr>
        <w:rPr>
          <w:color w:val="000000" w:themeColor="text1"/>
        </w:rPr>
      </w:pPr>
      <w:bookmarkStart w:id="0" w:name="_GoBack"/>
      <w:bookmarkEnd w:id="0"/>
    </w:p>
    <w:sectPr w:rsidR="000E1DC5" w:rsidRPr="00A33517" w:rsidSect="00602827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EDC"/>
    <w:rsid w:val="000454FA"/>
    <w:rsid w:val="000A545F"/>
    <w:rsid w:val="000C60C1"/>
    <w:rsid w:val="000E1DC5"/>
    <w:rsid w:val="00157641"/>
    <w:rsid w:val="001F5C5B"/>
    <w:rsid w:val="00240FA6"/>
    <w:rsid w:val="0031724C"/>
    <w:rsid w:val="00653F1E"/>
    <w:rsid w:val="0065554B"/>
    <w:rsid w:val="00720259"/>
    <w:rsid w:val="00723C97"/>
    <w:rsid w:val="00787909"/>
    <w:rsid w:val="007B341A"/>
    <w:rsid w:val="00836560"/>
    <w:rsid w:val="008936F6"/>
    <w:rsid w:val="008A1F38"/>
    <w:rsid w:val="008B6879"/>
    <w:rsid w:val="009C5E14"/>
    <w:rsid w:val="00A10D1D"/>
    <w:rsid w:val="00A33517"/>
    <w:rsid w:val="00A70536"/>
    <w:rsid w:val="00A935D2"/>
    <w:rsid w:val="00CF565E"/>
    <w:rsid w:val="00D024F4"/>
    <w:rsid w:val="00D842CC"/>
    <w:rsid w:val="00D9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Penza State University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2025-10-14T14:29:00Z</cp:lastPrinted>
  <dcterms:created xsi:type="dcterms:W3CDTF">2025-10-14T14:36:00Z</dcterms:created>
  <dcterms:modified xsi:type="dcterms:W3CDTF">2025-10-14T14:36:00Z</dcterms:modified>
</cp:coreProperties>
</file>